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7B" w:rsidRPr="00160ECE" w:rsidRDefault="00160ECE" w:rsidP="00160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CE">
        <w:rPr>
          <w:rFonts w:ascii="Times New Roman" w:hAnsi="Times New Roman" w:cs="Times New Roman"/>
          <w:b/>
          <w:sz w:val="28"/>
          <w:szCs w:val="28"/>
        </w:rPr>
        <w:t>Pre-Test</w:t>
      </w:r>
    </w:p>
    <w:p w:rsidR="00160ECE" w:rsidRPr="00160ECE" w:rsidRDefault="00160ECE" w:rsidP="00160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ECE">
        <w:rPr>
          <w:rFonts w:ascii="Times New Roman" w:hAnsi="Times New Roman" w:cs="Times New Roman"/>
          <w:sz w:val="24"/>
          <w:szCs w:val="24"/>
        </w:rPr>
        <w:t>I know the stages of the grief cycle</w:t>
      </w:r>
      <w:r w:rsidRPr="00160ECE">
        <w:rPr>
          <w:rFonts w:ascii="Times New Roman" w:hAnsi="Times New Roman" w:cs="Times New Roman"/>
          <w:sz w:val="24"/>
          <w:szCs w:val="24"/>
        </w:rPr>
        <w:tab/>
      </w:r>
      <w:r w:rsidRPr="00160ECE">
        <w:rPr>
          <w:rFonts w:ascii="Times New Roman" w:hAnsi="Times New Roman" w:cs="Times New Roman"/>
          <w:sz w:val="24"/>
          <w:szCs w:val="24"/>
        </w:rPr>
        <w:tab/>
      </w:r>
      <w:r w:rsidRPr="00160ECE">
        <w:rPr>
          <w:rFonts w:ascii="Times New Roman" w:hAnsi="Times New Roman" w:cs="Times New Roman"/>
          <w:sz w:val="24"/>
          <w:szCs w:val="24"/>
        </w:rPr>
        <w:tab/>
      </w:r>
      <w:r w:rsidRPr="00160EC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0ECE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60ECE">
        <w:rPr>
          <w:rFonts w:ascii="Times New Roman" w:hAnsi="Times New Roman" w:cs="Times New Roman"/>
          <w:sz w:val="24"/>
          <w:szCs w:val="24"/>
        </w:rPr>
        <w:t>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CE">
        <w:rPr>
          <w:rFonts w:ascii="Times New Roman" w:hAnsi="Times New Roman" w:cs="Times New Roman"/>
          <w:sz w:val="24"/>
          <w:szCs w:val="24"/>
        </w:rPr>
        <w:t>Journal Writing has been an effective tool for handling a loss of a loved one</w:t>
      </w:r>
      <w:r>
        <w:rPr>
          <w:rFonts w:ascii="Times New Roman" w:hAnsi="Times New Roman" w:cs="Times New Roman"/>
          <w:sz w:val="24"/>
          <w:szCs w:val="24"/>
        </w:rPr>
        <w:t xml:space="preserve">   Yes  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peers or adults that I can talk to about a loss of a loved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Yes 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difficulty coping with the loss of a loved one                                           Yes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have/know effective tools to use when I am feeling bad about a loss               Yes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that other peers are dealing with a loss of loved ones too                       Yes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alone in the grieving process                                                                      Yes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ECE" w:rsidRDefault="00160ECE" w:rsidP="00160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ECE" w:rsidRDefault="00160ECE" w:rsidP="00160E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ECE" w:rsidRPr="00160ECE" w:rsidRDefault="00160ECE" w:rsidP="00160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</w:t>
      </w:r>
      <w:r w:rsidRPr="00160ECE">
        <w:rPr>
          <w:rFonts w:ascii="Times New Roman" w:hAnsi="Times New Roman" w:cs="Times New Roman"/>
          <w:b/>
          <w:sz w:val="28"/>
          <w:szCs w:val="28"/>
        </w:rPr>
        <w:t>-Test</w:t>
      </w:r>
    </w:p>
    <w:p w:rsidR="00160ECE" w:rsidRPr="00160ECE" w:rsidRDefault="00160ECE" w:rsidP="00160E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ECE">
        <w:rPr>
          <w:rFonts w:ascii="Times New Roman" w:hAnsi="Times New Roman" w:cs="Times New Roman"/>
          <w:sz w:val="24"/>
          <w:szCs w:val="24"/>
        </w:rPr>
        <w:t>I know the stages of the grief cycle</w:t>
      </w:r>
      <w:r w:rsidRPr="00160ECE">
        <w:rPr>
          <w:rFonts w:ascii="Times New Roman" w:hAnsi="Times New Roman" w:cs="Times New Roman"/>
          <w:sz w:val="24"/>
          <w:szCs w:val="24"/>
        </w:rPr>
        <w:tab/>
      </w:r>
      <w:r w:rsidRPr="00160ECE">
        <w:rPr>
          <w:rFonts w:ascii="Times New Roman" w:hAnsi="Times New Roman" w:cs="Times New Roman"/>
          <w:sz w:val="24"/>
          <w:szCs w:val="24"/>
        </w:rPr>
        <w:tab/>
      </w:r>
      <w:r w:rsidRPr="00160ECE">
        <w:rPr>
          <w:rFonts w:ascii="Times New Roman" w:hAnsi="Times New Roman" w:cs="Times New Roman"/>
          <w:sz w:val="24"/>
          <w:szCs w:val="24"/>
        </w:rPr>
        <w:tab/>
      </w:r>
      <w:r w:rsidRPr="00160EC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0ECE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60ECE">
        <w:rPr>
          <w:rFonts w:ascii="Times New Roman" w:hAnsi="Times New Roman" w:cs="Times New Roman"/>
          <w:sz w:val="24"/>
          <w:szCs w:val="24"/>
        </w:rPr>
        <w:t>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CE">
        <w:rPr>
          <w:rFonts w:ascii="Times New Roman" w:hAnsi="Times New Roman" w:cs="Times New Roman"/>
          <w:sz w:val="24"/>
          <w:szCs w:val="24"/>
        </w:rPr>
        <w:t>Journal Writing has been an effective tool for handling a loss of a loved one</w:t>
      </w:r>
      <w:r>
        <w:rPr>
          <w:rFonts w:ascii="Times New Roman" w:hAnsi="Times New Roman" w:cs="Times New Roman"/>
          <w:sz w:val="24"/>
          <w:szCs w:val="24"/>
        </w:rPr>
        <w:t xml:space="preserve">   Yes  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peers or adults that I can talk to about a loss of a loved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Yes 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difficulty coping with the loss of a loved one                                           Yes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have/know effective tools to use when I am feeling bad about a loss               Yes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Default="00160ECE" w:rsidP="00160E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that other peers are dealing with a loss of loved ones too                       Yes      No</w:t>
      </w:r>
    </w:p>
    <w:p w:rsidR="00160ECE" w:rsidRPr="00160ECE" w:rsidRDefault="00160ECE" w:rsidP="00160E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ECE" w:rsidRPr="00160ECE" w:rsidRDefault="00160ECE" w:rsidP="00160EC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alone in the grieving process                                                                      Yes      No</w:t>
      </w:r>
    </w:p>
    <w:p w:rsidR="00160ECE" w:rsidRPr="00160ECE" w:rsidRDefault="00160ECE" w:rsidP="00160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0ECE" w:rsidRPr="00160ECE" w:rsidSect="009D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4C7"/>
    <w:multiLevelType w:val="hybridMultilevel"/>
    <w:tmpl w:val="F1E69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537E2"/>
    <w:multiLevelType w:val="hybridMultilevel"/>
    <w:tmpl w:val="F1E69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0ECE"/>
    <w:rsid w:val="00160ECE"/>
    <w:rsid w:val="008110D9"/>
    <w:rsid w:val="009D5D7B"/>
    <w:rsid w:val="00B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Chicago Public Schools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dcterms:created xsi:type="dcterms:W3CDTF">2014-05-15T18:21:00Z</dcterms:created>
  <dcterms:modified xsi:type="dcterms:W3CDTF">2014-05-15T18:21:00Z</dcterms:modified>
</cp:coreProperties>
</file>